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25" w:rsidRDefault="00BC10A3">
      <w:r w:rsidRPr="00BC10A3">
        <w:rPr>
          <w:noProof/>
          <w:lang w:val="en-US" w:eastAsia="zh-TW"/>
        </w:rPr>
        <w:pict>
          <v:shapetype id="_x0000_t202" coordsize="21600,21600" o:spt="202" path="m,l,21600r21600,l21600,xe">
            <v:stroke joinstyle="miter"/>
            <v:path gradientshapeok="t" o:connecttype="rect"/>
          </v:shapetype>
          <v:shape id="_x0000_s1027" type="#_x0000_t202" style="position:absolute;margin-left:-17.35pt;margin-top:-1.45pt;width:551.3pt;height:764.05pt;z-index:251660288;mso-width-relative:margin;mso-height-relative:margin">
            <v:textbox>
              <w:txbxContent>
                <w:p w:rsidR="008F643B" w:rsidRPr="008F643B" w:rsidRDefault="008F643B" w:rsidP="008F643B">
                  <w:pPr>
                    <w:jc w:val="both"/>
                    <w:rPr>
                      <w:rFonts w:ascii="Gisha" w:hAnsi="Gisha" w:cs="Gisha"/>
                      <w:b/>
                      <w:sz w:val="28"/>
                      <w:szCs w:val="28"/>
                      <w:u w:val="single"/>
                    </w:rPr>
                  </w:pPr>
                  <w:r w:rsidRPr="008F643B">
                    <w:rPr>
                      <w:rFonts w:ascii="Gisha" w:hAnsi="Gisha" w:cs="Gisha"/>
                      <w:b/>
                      <w:sz w:val="28"/>
                      <w:szCs w:val="28"/>
                      <w:u w:val="single"/>
                    </w:rPr>
                    <w:t>What is cholesterol?</w:t>
                  </w:r>
                </w:p>
                <w:p w:rsidR="008F643B" w:rsidRPr="008F643B" w:rsidRDefault="008F643B" w:rsidP="008F643B">
                  <w:pPr>
                    <w:jc w:val="both"/>
                    <w:rPr>
                      <w:rFonts w:ascii="Gisha" w:hAnsi="Gisha" w:cs="Gisha"/>
                      <w:b/>
                      <w:sz w:val="28"/>
                      <w:szCs w:val="28"/>
                      <w:u w:val="single"/>
                    </w:rPr>
                  </w:pPr>
                  <w:r w:rsidRPr="008F643B">
                    <w:rPr>
                      <w:rFonts w:ascii="Gisha" w:hAnsi="Gisha" w:cs="Gisha"/>
                      <w:b/>
                      <w:sz w:val="28"/>
                      <w:szCs w:val="28"/>
                      <w:u w:val="single"/>
                    </w:rPr>
                    <w:t xml:space="preserve"> </w:t>
                  </w:r>
                </w:p>
                <w:p w:rsidR="008F643B" w:rsidRPr="008F643B" w:rsidRDefault="008F643B" w:rsidP="008F643B">
                  <w:pPr>
                    <w:jc w:val="both"/>
                    <w:rPr>
                      <w:rFonts w:ascii="Gisha" w:hAnsi="Gisha" w:cs="Gisha"/>
                    </w:rPr>
                  </w:pPr>
                  <w:r w:rsidRPr="008F643B">
                    <w:rPr>
                      <w:rFonts w:ascii="Gisha" w:hAnsi="Gisha" w:cs="Gisha"/>
                    </w:rPr>
                    <w:t xml:space="preserve">Cholesterol is a substance that is found naturally in the body which helps our bodies to function properly. Most of our bodies’ cholesterol is made in the liver; some also comes from our diet and what we eat. Cholesterol only becomes a problem when the level in your blood is too high, if you have more cholesterol than your body needs then it can cause a build up of fatty deposits in your arteries which increase the risk of heart disease. There are two main types of cholesterol, these are: </w:t>
                  </w:r>
                </w:p>
                <w:p w:rsidR="008F643B" w:rsidRPr="008F643B" w:rsidRDefault="008F643B" w:rsidP="008F643B">
                  <w:pPr>
                    <w:jc w:val="both"/>
                    <w:rPr>
                      <w:rFonts w:ascii="Gisha" w:hAnsi="Gisha" w:cs="Gisha"/>
                    </w:rPr>
                  </w:pPr>
                </w:p>
                <w:p w:rsidR="008F643B" w:rsidRPr="008F643B" w:rsidRDefault="008F643B" w:rsidP="008F643B">
                  <w:pPr>
                    <w:ind w:left="360"/>
                    <w:jc w:val="both"/>
                    <w:rPr>
                      <w:rFonts w:ascii="Gisha" w:hAnsi="Gisha" w:cs="Gisha"/>
                    </w:rPr>
                  </w:pPr>
                  <w:r w:rsidRPr="008F643B">
                    <w:rPr>
                      <w:rFonts w:ascii="Gisha" w:hAnsi="Gisha" w:cs="Gisha"/>
                    </w:rPr>
                    <w:t>LDL - (Low density lipoprotein). This is known as bad cholesterol, as it can slowly build up in the walls of your arteries, making them narrower.</w:t>
                  </w:r>
                </w:p>
                <w:p w:rsidR="008F643B" w:rsidRPr="008F643B" w:rsidRDefault="008F643B" w:rsidP="008F643B">
                  <w:pPr>
                    <w:ind w:left="360"/>
                    <w:jc w:val="both"/>
                    <w:rPr>
                      <w:rFonts w:ascii="Gisha" w:hAnsi="Gisha" w:cs="Gisha"/>
                    </w:rPr>
                  </w:pPr>
                </w:p>
                <w:p w:rsidR="008F643B" w:rsidRPr="008F643B" w:rsidRDefault="008F643B" w:rsidP="008F643B">
                  <w:pPr>
                    <w:ind w:left="360"/>
                    <w:jc w:val="both"/>
                    <w:rPr>
                      <w:rFonts w:ascii="Gisha" w:hAnsi="Gisha" w:cs="Gisha"/>
                    </w:rPr>
                  </w:pPr>
                  <w:r w:rsidRPr="008F643B">
                    <w:rPr>
                      <w:rFonts w:ascii="Gisha" w:hAnsi="Gisha" w:cs="Gisha"/>
                    </w:rPr>
                    <w:t>HDL – (High density lipoprotein) This is known as good cholesterol because it removes excess cholesterol from your bloodstream and returns it to your liver. HDL cholesterol helps to protect against heart disease.</w:t>
                  </w:r>
                </w:p>
                <w:p w:rsidR="008F643B" w:rsidRPr="008F643B" w:rsidRDefault="008F643B" w:rsidP="008F643B">
                  <w:pPr>
                    <w:ind w:left="360"/>
                    <w:jc w:val="both"/>
                    <w:rPr>
                      <w:rFonts w:ascii="Gisha" w:hAnsi="Gisha" w:cs="Gisha"/>
                    </w:rPr>
                  </w:pPr>
                </w:p>
                <w:p w:rsidR="008F643B" w:rsidRPr="008F643B" w:rsidRDefault="008F643B" w:rsidP="008F643B">
                  <w:pPr>
                    <w:rPr>
                      <w:rFonts w:ascii="Gisha" w:hAnsi="Gisha" w:cs="Gisha"/>
                    </w:rPr>
                  </w:pPr>
                  <w:r w:rsidRPr="008F643B">
                    <w:rPr>
                      <w:rFonts w:ascii="Gisha" w:hAnsi="Gisha" w:cs="Gisha"/>
                    </w:rPr>
                    <w:t>The ratio of HDL to LDL is important; the aim is to increase levels of HDL and to lower levels of LDL.</w:t>
                  </w:r>
                </w:p>
                <w:p w:rsidR="008F643B" w:rsidRPr="008F643B" w:rsidRDefault="008F643B">
                  <w:pPr>
                    <w:rPr>
                      <w:sz w:val="28"/>
                      <w:szCs w:val="28"/>
                    </w:rPr>
                  </w:pPr>
                </w:p>
                <w:p w:rsidR="008F643B" w:rsidRDefault="008F643B" w:rsidP="008F643B">
                  <w:pPr>
                    <w:jc w:val="both"/>
                    <w:rPr>
                      <w:rFonts w:ascii="Gisha" w:hAnsi="Gisha" w:cs="Gisha"/>
                      <w:b/>
                      <w:sz w:val="28"/>
                      <w:szCs w:val="28"/>
                    </w:rPr>
                  </w:pPr>
                  <w:r w:rsidRPr="008F643B">
                    <w:rPr>
                      <w:rFonts w:ascii="Gisha" w:hAnsi="Gisha" w:cs="Gisha"/>
                      <w:b/>
                      <w:sz w:val="28"/>
                      <w:szCs w:val="28"/>
                    </w:rPr>
                    <w:t>What should your cholesterol levels be?</w:t>
                  </w:r>
                  <w:r w:rsidRPr="008F643B">
                    <w:rPr>
                      <w:rFonts w:ascii="Gisha" w:hAnsi="Gisha" w:cs="Gisha"/>
                      <w:b/>
                      <w:sz w:val="28"/>
                      <w:szCs w:val="28"/>
                    </w:rPr>
                    <w:tab/>
                  </w:r>
                </w:p>
                <w:p w:rsidR="008F643B" w:rsidRDefault="008F643B" w:rsidP="008F643B">
                  <w:pPr>
                    <w:jc w:val="both"/>
                    <w:rPr>
                      <w:rFonts w:ascii="Gisha" w:hAnsi="Gisha" w:cs="Gisha"/>
                      <w:b/>
                      <w:sz w:val="28"/>
                      <w:szCs w:val="28"/>
                    </w:rPr>
                  </w:pPr>
                </w:p>
                <w:tbl>
                  <w:tblPr>
                    <w:tblStyle w:val="TableGrid"/>
                    <w:tblW w:w="9923" w:type="dxa"/>
                    <w:tblInd w:w="250" w:type="dxa"/>
                    <w:tblLayout w:type="fixed"/>
                    <w:tblLook w:val="01E0"/>
                  </w:tblPr>
                  <w:tblGrid>
                    <w:gridCol w:w="1843"/>
                    <w:gridCol w:w="4394"/>
                    <w:gridCol w:w="3686"/>
                  </w:tblGrid>
                  <w:tr w:rsidR="008F643B" w:rsidRPr="006814DB" w:rsidTr="008F643B">
                    <w:trPr>
                      <w:trHeight w:val="637"/>
                    </w:trPr>
                    <w:tc>
                      <w:tcPr>
                        <w:tcW w:w="1843" w:type="dxa"/>
                      </w:tcPr>
                      <w:p w:rsidR="008F643B" w:rsidRPr="008F643B" w:rsidRDefault="008F643B" w:rsidP="00B26084">
                        <w:pPr>
                          <w:jc w:val="center"/>
                          <w:rPr>
                            <w:rFonts w:ascii="Gisha" w:hAnsi="Gisha" w:cs="Gisha"/>
                          </w:rPr>
                        </w:pPr>
                      </w:p>
                    </w:tc>
                    <w:tc>
                      <w:tcPr>
                        <w:tcW w:w="4394" w:type="dxa"/>
                      </w:tcPr>
                      <w:p w:rsidR="008F643B" w:rsidRPr="008F643B" w:rsidRDefault="008F643B" w:rsidP="00B26084">
                        <w:pPr>
                          <w:jc w:val="center"/>
                          <w:rPr>
                            <w:rFonts w:ascii="Gisha" w:hAnsi="Gisha" w:cs="Gisha"/>
                            <w:sz w:val="20"/>
                            <w:szCs w:val="20"/>
                            <w:u w:val="single"/>
                          </w:rPr>
                        </w:pPr>
                        <w:r w:rsidRPr="008F643B">
                          <w:rPr>
                            <w:rFonts w:ascii="Gisha" w:hAnsi="Gisha" w:cs="Gisha"/>
                            <w:sz w:val="20"/>
                            <w:szCs w:val="20"/>
                            <w:u w:val="single"/>
                          </w:rPr>
                          <w:t>Recommended for healthy adults</w:t>
                        </w:r>
                      </w:p>
                    </w:tc>
                    <w:tc>
                      <w:tcPr>
                        <w:tcW w:w="3686" w:type="dxa"/>
                      </w:tcPr>
                      <w:p w:rsidR="008F643B" w:rsidRPr="008F643B" w:rsidRDefault="008F643B" w:rsidP="00B26084">
                        <w:pPr>
                          <w:jc w:val="center"/>
                          <w:rPr>
                            <w:rFonts w:ascii="Gisha" w:hAnsi="Gisha" w:cs="Gisha"/>
                            <w:sz w:val="20"/>
                            <w:szCs w:val="20"/>
                            <w:u w:val="single"/>
                          </w:rPr>
                        </w:pPr>
                        <w:r w:rsidRPr="008F643B">
                          <w:rPr>
                            <w:rFonts w:ascii="Gisha" w:hAnsi="Gisha" w:cs="Gisha"/>
                            <w:sz w:val="20"/>
                            <w:szCs w:val="20"/>
                            <w:u w:val="single"/>
                          </w:rPr>
                          <w:t>Recommended</w:t>
                        </w:r>
                      </w:p>
                      <w:p w:rsidR="008F643B" w:rsidRPr="008F643B" w:rsidRDefault="008F643B" w:rsidP="00B26084">
                        <w:pPr>
                          <w:jc w:val="center"/>
                          <w:rPr>
                            <w:rFonts w:ascii="Gisha" w:hAnsi="Gisha" w:cs="Gisha"/>
                            <w:sz w:val="20"/>
                            <w:szCs w:val="20"/>
                            <w:u w:val="single"/>
                          </w:rPr>
                        </w:pPr>
                        <w:r w:rsidRPr="008F643B">
                          <w:rPr>
                            <w:rFonts w:ascii="Gisha" w:hAnsi="Gisha" w:cs="Gisha"/>
                            <w:sz w:val="20"/>
                            <w:szCs w:val="20"/>
                            <w:u w:val="single"/>
                          </w:rPr>
                          <w:t>For high-risk adults</w:t>
                        </w:r>
                      </w:p>
                    </w:tc>
                  </w:tr>
                  <w:tr w:rsidR="008F643B" w:rsidRPr="006814DB" w:rsidTr="008F643B">
                    <w:trPr>
                      <w:trHeight w:val="312"/>
                    </w:trPr>
                    <w:tc>
                      <w:tcPr>
                        <w:tcW w:w="1843" w:type="dxa"/>
                      </w:tcPr>
                      <w:p w:rsidR="008F643B" w:rsidRPr="008F643B" w:rsidRDefault="008F643B" w:rsidP="00B26084">
                        <w:pPr>
                          <w:jc w:val="center"/>
                          <w:rPr>
                            <w:rFonts w:ascii="Gisha" w:hAnsi="Gisha" w:cs="Gisha"/>
                            <w:u w:val="single"/>
                          </w:rPr>
                        </w:pPr>
                        <w:r w:rsidRPr="008F643B">
                          <w:rPr>
                            <w:rFonts w:ascii="Gisha" w:hAnsi="Gisha" w:cs="Gisha"/>
                            <w:u w:val="single"/>
                          </w:rPr>
                          <w:t>Total</w:t>
                        </w:r>
                      </w:p>
                      <w:p w:rsidR="008F643B" w:rsidRPr="008F643B" w:rsidRDefault="008F643B" w:rsidP="00B26084">
                        <w:pPr>
                          <w:jc w:val="center"/>
                          <w:rPr>
                            <w:rFonts w:ascii="Gisha" w:hAnsi="Gisha" w:cs="Gisha"/>
                            <w:u w:val="single"/>
                          </w:rPr>
                        </w:pPr>
                        <w:r w:rsidRPr="008F643B">
                          <w:rPr>
                            <w:rFonts w:ascii="Gisha" w:hAnsi="Gisha" w:cs="Gisha"/>
                            <w:u w:val="single"/>
                          </w:rPr>
                          <w:t>cholesterol</w:t>
                        </w:r>
                      </w:p>
                    </w:tc>
                    <w:tc>
                      <w:tcPr>
                        <w:tcW w:w="4394" w:type="dxa"/>
                      </w:tcPr>
                      <w:p w:rsidR="008F643B" w:rsidRPr="008F643B" w:rsidRDefault="008F643B" w:rsidP="00B26084">
                        <w:pPr>
                          <w:jc w:val="center"/>
                          <w:rPr>
                            <w:rFonts w:ascii="Gisha" w:hAnsi="Gisha" w:cs="Gisha"/>
                          </w:rPr>
                        </w:pPr>
                        <w:r w:rsidRPr="008F643B">
                          <w:rPr>
                            <w:rFonts w:ascii="Gisha" w:hAnsi="Gisha" w:cs="Gisha"/>
                          </w:rPr>
                          <w:t>Less than 5 mmol/l</w:t>
                        </w:r>
                      </w:p>
                    </w:tc>
                    <w:tc>
                      <w:tcPr>
                        <w:tcW w:w="3686" w:type="dxa"/>
                      </w:tcPr>
                      <w:p w:rsidR="008F643B" w:rsidRPr="008F643B" w:rsidRDefault="008F643B" w:rsidP="00B26084">
                        <w:pPr>
                          <w:jc w:val="center"/>
                          <w:rPr>
                            <w:rFonts w:ascii="Gisha" w:hAnsi="Gisha" w:cs="Gisha"/>
                          </w:rPr>
                        </w:pPr>
                        <w:r w:rsidRPr="008F643B">
                          <w:rPr>
                            <w:rFonts w:ascii="Gisha" w:hAnsi="Gisha" w:cs="Gisha"/>
                          </w:rPr>
                          <w:t>Less than 4 mmol/l</w:t>
                        </w:r>
                      </w:p>
                    </w:tc>
                  </w:tr>
                  <w:tr w:rsidR="008F643B" w:rsidRPr="006814DB" w:rsidTr="008F643B">
                    <w:trPr>
                      <w:trHeight w:val="312"/>
                    </w:trPr>
                    <w:tc>
                      <w:tcPr>
                        <w:tcW w:w="1843" w:type="dxa"/>
                      </w:tcPr>
                      <w:p w:rsidR="008F643B" w:rsidRPr="008F643B" w:rsidRDefault="008F643B" w:rsidP="00B26084">
                        <w:pPr>
                          <w:jc w:val="center"/>
                          <w:rPr>
                            <w:rFonts w:ascii="Gisha" w:hAnsi="Gisha" w:cs="Gisha"/>
                            <w:u w:val="single"/>
                          </w:rPr>
                        </w:pPr>
                        <w:r w:rsidRPr="008F643B">
                          <w:rPr>
                            <w:rFonts w:ascii="Gisha" w:hAnsi="Gisha" w:cs="Gisha"/>
                            <w:u w:val="single"/>
                          </w:rPr>
                          <w:t>LDL</w:t>
                        </w:r>
                      </w:p>
                      <w:p w:rsidR="008F643B" w:rsidRPr="008F643B" w:rsidRDefault="008F643B" w:rsidP="00B26084">
                        <w:pPr>
                          <w:jc w:val="center"/>
                          <w:rPr>
                            <w:rFonts w:ascii="Gisha" w:hAnsi="Gisha" w:cs="Gisha"/>
                            <w:u w:val="single"/>
                          </w:rPr>
                        </w:pPr>
                        <w:r w:rsidRPr="008F643B">
                          <w:rPr>
                            <w:rFonts w:ascii="Gisha" w:hAnsi="Gisha" w:cs="Gisha"/>
                            <w:u w:val="single"/>
                          </w:rPr>
                          <w:t>(Bad)</w:t>
                        </w:r>
                      </w:p>
                    </w:tc>
                    <w:tc>
                      <w:tcPr>
                        <w:tcW w:w="4394" w:type="dxa"/>
                      </w:tcPr>
                      <w:p w:rsidR="008F643B" w:rsidRPr="008F643B" w:rsidRDefault="008F643B" w:rsidP="00B26084">
                        <w:pPr>
                          <w:jc w:val="center"/>
                          <w:rPr>
                            <w:rFonts w:ascii="Gisha" w:hAnsi="Gisha" w:cs="Gisha"/>
                          </w:rPr>
                        </w:pPr>
                        <w:r w:rsidRPr="008F643B">
                          <w:rPr>
                            <w:rFonts w:ascii="Gisha" w:hAnsi="Gisha" w:cs="Gisha"/>
                          </w:rPr>
                          <w:t xml:space="preserve">Less than 3 </w:t>
                        </w:r>
                      </w:p>
                      <w:p w:rsidR="008F643B" w:rsidRPr="008F643B" w:rsidRDefault="008F643B" w:rsidP="00B26084">
                        <w:pPr>
                          <w:jc w:val="center"/>
                          <w:rPr>
                            <w:rFonts w:ascii="Gisha" w:hAnsi="Gisha" w:cs="Gisha"/>
                          </w:rPr>
                        </w:pPr>
                        <w:r w:rsidRPr="008F643B">
                          <w:rPr>
                            <w:rFonts w:ascii="Gisha" w:hAnsi="Gisha" w:cs="Gisha"/>
                          </w:rPr>
                          <w:t>mmol/l</w:t>
                        </w:r>
                      </w:p>
                    </w:tc>
                    <w:tc>
                      <w:tcPr>
                        <w:tcW w:w="3686" w:type="dxa"/>
                      </w:tcPr>
                      <w:p w:rsidR="008F643B" w:rsidRPr="008F643B" w:rsidRDefault="008F643B" w:rsidP="00B26084">
                        <w:pPr>
                          <w:jc w:val="center"/>
                          <w:rPr>
                            <w:rFonts w:ascii="Gisha" w:hAnsi="Gisha" w:cs="Gisha"/>
                          </w:rPr>
                        </w:pPr>
                        <w:r w:rsidRPr="008F643B">
                          <w:rPr>
                            <w:rFonts w:ascii="Gisha" w:hAnsi="Gisha" w:cs="Gisha"/>
                          </w:rPr>
                          <w:t>Less than 2 mmol/l</w:t>
                        </w:r>
                      </w:p>
                    </w:tc>
                  </w:tr>
                  <w:tr w:rsidR="008F643B" w:rsidRPr="006814DB" w:rsidTr="008F643B">
                    <w:trPr>
                      <w:trHeight w:val="169"/>
                    </w:trPr>
                    <w:tc>
                      <w:tcPr>
                        <w:tcW w:w="1843" w:type="dxa"/>
                      </w:tcPr>
                      <w:p w:rsidR="008F643B" w:rsidRPr="008F643B" w:rsidRDefault="008F643B" w:rsidP="00B26084">
                        <w:pPr>
                          <w:jc w:val="center"/>
                          <w:rPr>
                            <w:rFonts w:ascii="Gisha" w:hAnsi="Gisha" w:cs="Gisha"/>
                            <w:u w:val="single"/>
                          </w:rPr>
                        </w:pPr>
                        <w:r w:rsidRPr="008F643B">
                          <w:rPr>
                            <w:rFonts w:ascii="Gisha" w:hAnsi="Gisha" w:cs="Gisha"/>
                            <w:u w:val="single"/>
                          </w:rPr>
                          <w:t>HDL (Good)</w:t>
                        </w:r>
                      </w:p>
                    </w:tc>
                    <w:tc>
                      <w:tcPr>
                        <w:tcW w:w="4394" w:type="dxa"/>
                      </w:tcPr>
                      <w:p w:rsidR="008F643B" w:rsidRPr="008F643B" w:rsidRDefault="008F643B" w:rsidP="00B26084">
                        <w:pPr>
                          <w:jc w:val="center"/>
                          <w:rPr>
                            <w:rFonts w:ascii="Gisha" w:hAnsi="Gisha" w:cs="Gisha"/>
                          </w:rPr>
                        </w:pPr>
                        <w:r w:rsidRPr="008F643B">
                          <w:rPr>
                            <w:rFonts w:ascii="Gisha" w:hAnsi="Gisha" w:cs="Gisha"/>
                          </w:rPr>
                          <w:t>More than 1 mmol/l</w:t>
                        </w:r>
                      </w:p>
                    </w:tc>
                    <w:tc>
                      <w:tcPr>
                        <w:tcW w:w="3686" w:type="dxa"/>
                      </w:tcPr>
                      <w:p w:rsidR="008F643B" w:rsidRPr="008F643B" w:rsidRDefault="008F643B" w:rsidP="00B26084">
                        <w:pPr>
                          <w:jc w:val="center"/>
                          <w:rPr>
                            <w:rFonts w:ascii="Gisha" w:hAnsi="Gisha" w:cs="Gisha"/>
                          </w:rPr>
                        </w:pPr>
                        <w:r w:rsidRPr="008F643B">
                          <w:rPr>
                            <w:rFonts w:ascii="Gisha" w:hAnsi="Gisha" w:cs="Gisha"/>
                          </w:rPr>
                          <w:t>More than 1 mmol/l</w:t>
                        </w:r>
                      </w:p>
                    </w:tc>
                  </w:tr>
                </w:tbl>
                <w:p w:rsidR="008F643B" w:rsidRPr="008F643B" w:rsidRDefault="008F643B" w:rsidP="008F643B">
                  <w:pPr>
                    <w:jc w:val="both"/>
                    <w:rPr>
                      <w:rFonts w:ascii="Gisha" w:hAnsi="Gisha" w:cs="Gisha"/>
                      <w:b/>
                      <w:sz w:val="28"/>
                      <w:szCs w:val="28"/>
                    </w:rPr>
                  </w:pPr>
                </w:p>
                <w:p w:rsidR="008F643B" w:rsidRPr="008F643B" w:rsidRDefault="008F643B" w:rsidP="008F643B">
                  <w:pPr>
                    <w:jc w:val="both"/>
                    <w:rPr>
                      <w:rFonts w:ascii="Gisha" w:hAnsi="Gisha" w:cs="Gisha"/>
                      <w:b/>
                      <w:sz w:val="28"/>
                      <w:szCs w:val="28"/>
                    </w:rPr>
                  </w:pPr>
                  <w:r w:rsidRPr="008F643B">
                    <w:rPr>
                      <w:rFonts w:ascii="Gisha" w:hAnsi="Gisha" w:cs="Gisha"/>
                      <w:b/>
                      <w:sz w:val="28"/>
                      <w:szCs w:val="28"/>
                    </w:rPr>
                    <w:t>Some helpful advice about your cholesterol</w:t>
                  </w:r>
                </w:p>
                <w:p w:rsidR="008F643B" w:rsidRPr="006814DB" w:rsidRDefault="008F643B" w:rsidP="008F643B">
                  <w:pPr>
                    <w:jc w:val="both"/>
                    <w:rPr>
                      <w:rFonts w:ascii="Gisha" w:hAnsi="Gisha" w:cs="Gisha"/>
                      <w:b/>
                      <w:sz w:val="16"/>
                      <w:szCs w:val="16"/>
                    </w:rPr>
                  </w:pPr>
                </w:p>
                <w:p w:rsidR="008F643B" w:rsidRPr="008F643B" w:rsidRDefault="008F643B" w:rsidP="008F643B">
                  <w:pPr>
                    <w:numPr>
                      <w:ilvl w:val="0"/>
                      <w:numId w:val="1"/>
                    </w:numPr>
                    <w:jc w:val="both"/>
                    <w:rPr>
                      <w:rFonts w:ascii="Gisha" w:hAnsi="Gisha" w:cs="Gisha"/>
                    </w:rPr>
                  </w:pPr>
                  <w:r w:rsidRPr="008F643B">
                    <w:rPr>
                      <w:rFonts w:ascii="Gisha" w:hAnsi="Gisha" w:cs="Gisha"/>
                    </w:rPr>
                    <w:t>Two out of three adults in the UK have raised cholesterol, which is a major risk factor for heart disease.</w:t>
                  </w:r>
                </w:p>
                <w:p w:rsidR="008F643B" w:rsidRPr="008F643B" w:rsidRDefault="008F643B" w:rsidP="008F643B">
                  <w:pPr>
                    <w:ind w:left="360"/>
                    <w:jc w:val="both"/>
                    <w:rPr>
                      <w:rFonts w:ascii="Gisha" w:hAnsi="Gisha" w:cs="Gisha"/>
                    </w:rPr>
                  </w:pPr>
                </w:p>
                <w:p w:rsidR="008F643B" w:rsidRPr="008F643B" w:rsidRDefault="008F643B" w:rsidP="00902BB8">
                  <w:pPr>
                    <w:jc w:val="both"/>
                    <w:rPr>
                      <w:rFonts w:ascii="Gisha" w:hAnsi="Gisha" w:cs="Gisha"/>
                    </w:rPr>
                  </w:pPr>
                  <w:r w:rsidRPr="008F643B">
                    <w:rPr>
                      <w:rFonts w:ascii="Gisha" w:hAnsi="Gisha" w:cs="Gisha"/>
                    </w:rPr>
                    <w:t xml:space="preserve">Raised cholesterol is a major risk of heart disease, and it is important to know your level of cholesterol so that you can take action to improve or maintain your heart health. Measuring your cholesterol level is quite simple – it involves a blood test. If you have a family history of heart disease or are concerned that you have high cholesterol, speak with your doctor who will be able to advise you. </w:t>
                  </w:r>
                </w:p>
                <w:p w:rsidR="008F643B" w:rsidRPr="008F643B" w:rsidRDefault="008F643B" w:rsidP="008F643B">
                  <w:pPr>
                    <w:ind w:left="360"/>
                    <w:jc w:val="both"/>
                    <w:rPr>
                      <w:rFonts w:ascii="Gisha" w:hAnsi="Gisha" w:cs="Gisha"/>
                    </w:rPr>
                  </w:pPr>
                </w:p>
                <w:p w:rsidR="008F643B" w:rsidRPr="008F643B" w:rsidRDefault="008F643B" w:rsidP="00902BB8">
                  <w:pPr>
                    <w:jc w:val="both"/>
                    <w:rPr>
                      <w:rFonts w:ascii="Gisha" w:hAnsi="Gisha" w:cs="Gisha"/>
                    </w:rPr>
                  </w:pPr>
                  <w:r w:rsidRPr="008F643B">
                    <w:rPr>
                      <w:rFonts w:ascii="Gisha" w:hAnsi="Gisha" w:cs="Gisha"/>
                    </w:rPr>
                    <w:t>Cardiovascular disease can affect anyone, and coronary heart disease alone causes more than 90,000 deaths a year in the UK. Heart disease has multiple risk factors, some of which you can’t change, such as family history of heart problems and getting older. However, leading a healthier diet and lifestyle can go a long way to help lower your risk.</w:t>
                  </w:r>
                </w:p>
                <w:p w:rsidR="008F643B" w:rsidRPr="008F643B" w:rsidRDefault="008F643B" w:rsidP="008F643B">
                  <w:pPr>
                    <w:ind w:left="360"/>
                    <w:jc w:val="both"/>
                    <w:rPr>
                      <w:rFonts w:ascii="Gisha" w:hAnsi="Gisha" w:cs="Gisha"/>
                    </w:rPr>
                  </w:pPr>
                </w:p>
                <w:p w:rsidR="008F643B" w:rsidRPr="008F643B" w:rsidRDefault="008F643B" w:rsidP="008F643B">
                  <w:pPr>
                    <w:jc w:val="both"/>
                    <w:rPr>
                      <w:rFonts w:ascii="Gisha" w:hAnsi="Gisha" w:cs="Gisha"/>
                      <w:b/>
                      <w:sz w:val="28"/>
                      <w:szCs w:val="28"/>
                    </w:rPr>
                  </w:pPr>
                </w:p>
                <w:p w:rsidR="00902BB8" w:rsidRDefault="00902BB8" w:rsidP="00902BB8">
                  <w:pPr>
                    <w:jc w:val="both"/>
                    <w:rPr>
                      <w:rFonts w:ascii="Gisha" w:hAnsi="Gisha" w:cs="Gisha"/>
                    </w:rPr>
                  </w:pPr>
                  <w:r w:rsidRPr="008F643B">
                    <w:rPr>
                      <w:rFonts w:ascii="Gisha" w:hAnsi="Gisha" w:cs="Gisha"/>
                    </w:rPr>
                    <w:t>High cholesterol is recognised alongside obesity, smoking, type 2 diabetes, stress and lack of exercise as one of the main causes alongside heart disease. Remember you may need to alter more than one of these to reduce your overall risk.</w:t>
                  </w:r>
                </w:p>
                <w:p w:rsidR="008F643B" w:rsidRDefault="008F643B"/>
                <w:p w:rsidR="005E5FB1" w:rsidRPr="008F643B" w:rsidRDefault="005E5FB1" w:rsidP="005E5FB1">
                  <w:pPr>
                    <w:jc w:val="both"/>
                    <w:rPr>
                      <w:rFonts w:ascii="Gisha" w:hAnsi="Gisha" w:cs="Gisha"/>
                    </w:rPr>
                  </w:pPr>
                  <w:r w:rsidRPr="008F643B">
                    <w:rPr>
                      <w:rFonts w:ascii="Gisha" w:hAnsi="Gisha" w:cs="Gisha"/>
                    </w:rPr>
                    <w:t>The most common cause of a high cholesterol level is eating too much saturated fat. Family history, being physically inactive, being overweight, excess alcohol consumption and smoking can</w:t>
                  </w:r>
                  <w:r>
                    <w:rPr>
                      <w:rFonts w:ascii="Gisha" w:hAnsi="Gisha" w:cs="Gisha"/>
                    </w:rPr>
                    <w:t xml:space="preserve"> </w:t>
                  </w:r>
                  <w:r w:rsidRPr="008F643B">
                    <w:rPr>
                      <w:rFonts w:ascii="Gisha" w:hAnsi="Gisha" w:cs="Gisha"/>
                    </w:rPr>
                    <w:t>also affect cholesterol levels. The good news is that these things can be changed to help lower your cholesterol and improve your hearts health.</w:t>
                  </w:r>
                </w:p>
                <w:p w:rsidR="005E5FB1" w:rsidRDefault="005E5FB1"/>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65pt;margin-top:-19.85pt;width:541.6pt;height:21.5pt;z-index:-251658240" wrapcoords="-30 -745 -30 4469 120 20855 21600 20855 21600 16386 21331 11172 21331 -745 -30 -745" fillcolor="black [3213]">
            <v:shadow color="#868686"/>
            <v:textpath style="font-family:&quot;Arial Black&quot;;v-text-kern:t;v-same-letter-heights:t" trim="t" fitpath="t" string="TIPS TO HELP YOU LOWER YOUR CHOLESTEROL"/>
            <w10:wrap type="tight"/>
          </v:shape>
        </w:pict>
      </w:r>
    </w:p>
    <w:p w:rsidR="00AE7325" w:rsidRDefault="00AE7325"/>
    <w:p w:rsidR="00AE7325" w:rsidRDefault="00AE7325">
      <w:pPr>
        <w:spacing w:after="200" w:line="276" w:lineRule="auto"/>
      </w:pPr>
      <w:r>
        <w:br w:type="page"/>
      </w:r>
    </w:p>
    <w:p w:rsidR="001C487A" w:rsidRDefault="00BC10A3" w:rsidP="00AE7325">
      <w:r>
        <w:rPr>
          <w:noProof/>
        </w:rPr>
        <w:lastRenderedPageBreak/>
        <w:pict>
          <v:shape id="_x0000_s1029" type="#_x0000_t202" style="position:absolute;margin-left:-18.8pt;margin-top:-36.05pt;width:556.65pt;height:410.45pt;z-index:251661312;mso-width-relative:margin;mso-height-relative:margin" strokecolor="white [3212]">
            <v:textbox style="mso-next-textbox:#_x0000_s1029">
              <w:txbxContent>
                <w:p w:rsidR="005E5FB1" w:rsidRPr="00494FE2" w:rsidRDefault="005E5FB1" w:rsidP="005E5FB1">
                  <w:pPr>
                    <w:rPr>
                      <w:sz w:val="28"/>
                      <w:szCs w:val="28"/>
                    </w:rPr>
                  </w:pPr>
                </w:p>
                <w:p w:rsidR="005E5FB1" w:rsidRPr="00494FE2" w:rsidRDefault="005E5FB1" w:rsidP="005E5FB1">
                  <w:pPr>
                    <w:jc w:val="both"/>
                    <w:rPr>
                      <w:rFonts w:ascii="Gisha" w:hAnsi="Gisha" w:cs="Gisha"/>
                      <w:b/>
                      <w:sz w:val="28"/>
                      <w:szCs w:val="28"/>
                    </w:rPr>
                  </w:pPr>
                  <w:r w:rsidRPr="00494FE2">
                    <w:rPr>
                      <w:rFonts w:ascii="Gisha" w:hAnsi="Gisha" w:cs="Gisha"/>
                      <w:b/>
                      <w:sz w:val="28"/>
                      <w:szCs w:val="28"/>
                    </w:rPr>
                    <w:t>How to lower your cholesterol?</w:t>
                  </w:r>
                </w:p>
                <w:p w:rsidR="005E5FB1" w:rsidRPr="00494FE2" w:rsidRDefault="005E5FB1" w:rsidP="005E5FB1">
                  <w:pPr>
                    <w:ind w:left="360"/>
                    <w:jc w:val="both"/>
                    <w:rPr>
                      <w:rFonts w:ascii="Gisha" w:hAnsi="Gisha" w:cs="Gisha"/>
                      <w:b/>
                    </w:rPr>
                  </w:pPr>
                </w:p>
                <w:p w:rsidR="005E5FB1" w:rsidRPr="00494FE2" w:rsidRDefault="005E5FB1" w:rsidP="005E5FB1">
                  <w:pPr>
                    <w:numPr>
                      <w:ilvl w:val="0"/>
                      <w:numId w:val="2"/>
                    </w:numPr>
                    <w:jc w:val="both"/>
                    <w:rPr>
                      <w:rFonts w:ascii="Gisha" w:hAnsi="Gisha" w:cs="Gisha"/>
                      <w:b/>
                    </w:rPr>
                  </w:pPr>
                  <w:r w:rsidRPr="00494FE2">
                    <w:rPr>
                      <w:rFonts w:ascii="Gisha" w:hAnsi="Gisha" w:cs="Gisha"/>
                      <w:b/>
                    </w:rPr>
                    <w:t>Reduce your intake of saturated fat</w:t>
                  </w:r>
                </w:p>
                <w:p w:rsidR="005E5FB1" w:rsidRPr="00494FE2" w:rsidRDefault="005E5FB1" w:rsidP="005E5FB1">
                  <w:pPr>
                    <w:ind w:left="360"/>
                    <w:jc w:val="both"/>
                    <w:rPr>
                      <w:rFonts w:ascii="Gisha" w:hAnsi="Gisha" w:cs="Gisha"/>
                      <w:b/>
                    </w:rPr>
                  </w:pPr>
                </w:p>
                <w:p w:rsidR="005E5FB1" w:rsidRPr="00494FE2" w:rsidRDefault="005E5FB1" w:rsidP="005E5FB1">
                  <w:pPr>
                    <w:ind w:left="360"/>
                    <w:jc w:val="both"/>
                    <w:rPr>
                      <w:rFonts w:ascii="Gisha" w:hAnsi="Gisha" w:cs="Gisha"/>
                    </w:rPr>
                  </w:pPr>
                  <w:r w:rsidRPr="00494FE2">
                    <w:rPr>
                      <w:rFonts w:ascii="Gisha" w:hAnsi="Gisha" w:cs="Gisha"/>
                    </w:rPr>
                    <w:t>Saturated fat is found in high fat dairy foods such as cheese, milk, butter and in fatty cuts of meat. It is also found in cakes, biscuits and pastries. It may also be hidden in already prepared foods, such as ready meals. A way to check how much saturated fat is in what you eat it is a good idea to check the nutrition labels found on food packaging upon buying your food items. Women should aim to eat no more than 20g saturated fat per day, and men no more than 30g.</w:t>
                  </w:r>
                </w:p>
                <w:p w:rsidR="005E5FB1" w:rsidRPr="00494FE2" w:rsidRDefault="005E5FB1" w:rsidP="005E5FB1">
                  <w:pPr>
                    <w:ind w:left="360"/>
                    <w:jc w:val="both"/>
                    <w:rPr>
                      <w:rFonts w:ascii="Gisha" w:hAnsi="Gisha" w:cs="Gisha"/>
                    </w:rPr>
                  </w:pPr>
                </w:p>
                <w:p w:rsidR="005E5FB1" w:rsidRPr="00494FE2" w:rsidRDefault="005E5FB1" w:rsidP="005E5FB1">
                  <w:pPr>
                    <w:numPr>
                      <w:ilvl w:val="0"/>
                      <w:numId w:val="2"/>
                    </w:numPr>
                    <w:jc w:val="both"/>
                    <w:rPr>
                      <w:rFonts w:ascii="Gisha" w:hAnsi="Gisha" w:cs="Gisha"/>
                      <w:b/>
                    </w:rPr>
                  </w:pPr>
                  <w:r w:rsidRPr="00494FE2">
                    <w:rPr>
                      <w:rFonts w:ascii="Gisha" w:hAnsi="Gisha" w:cs="Gisha"/>
                      <w:b/>
                    </w:rPr>
                    <w:t>Introduce cholesterol lowering foods</w:t>
                  </w:r>
                </w:p>
                <w:p w:rsidR="005E5FB1" w:rsidRPr="00494FE2" w:rsidRDefault="005E5FB1" w:rsidP="005E5FB1">
                  <w:pPr>
                    <w:ind w:left="360"/>
                    <w:jc w:val="both"/>
                    <w:rPr>
                      <w:rFonts w:ascii="Gisha" w:hAnsi="Gisha" w:cs="Gisha"/>
                      <w:b/>
                    </w:rPr>
                  </w:pPr>
                </w:p>
                <w:p w:rsidR="005E5FB1" w:rsidRPr="00494FE2" w:rsidRDefault="005E5FB1" w:rsidP="005E5FB1">
                  <w:pPr>
                    <w:ind w:left="360"/>
                    <w:jc w:val="both"/>
                    <w:rPr>
                      <w:rFonts w:ascii="Gisha" w:hAnsi="Gisha" w:cs="Gisha"/>
                    </w:rPr>
                  </w:pPr>
                  <w:r w:rsidRPr="00494FE2">
                    <w:rPr>
                      <w:rFonts w:ascii="Gisha" w:hAnsi="Gisha" w:cs="Gisha"/>
                    </w:rPr>
                    <w:t>You can buy certain products that will help lower your cholesterol. These products contain ingredients that are clinically proven to lower cholesterol. You can get items such as butters, spreads, yogurts, mini drinks.</w:t>
                  </w:r>
                </w:p>
                <w:p w:rsidR="005E5FB1" w:rsidRPr="00494FE2" w:rsidRDefault="005E5FB1" w:rsidP="005E5FB1">
                  <w:pPr>
                    <w:ind w:left="360"/>
                    <w:jc w:val="both"/>
                    <w:rPr>
                      <w:rFonts w:ascii="Gisha" w:hAnsi="Gisha" w:cs="Gisha"/>
                    </w:rPr>
                  </w:pPr>
                </w:p>
                <w:p w:rsidR="005E5FB1" w:rsidRDefault="005E5FB1" w:rsidP="005E5FB1">
                  <w:pPr>
                    <w:numPr>
                      <w:ilvl w:val="0"/>
                      <w:numId w:val="2"/>
                    </w:numPr>
                    <w:jc w:val="both"/>
                    <w:rPr>
                      <w:rFonts w:ascii="Gisha" w:hAnsi="Gisha" w:cs="Gisha"/>
                      <w:b/>
                    </w:rPr>
                  </w:pPr>
                  <w:r w:rsidRPr="00494FE2">
                    <w:rPr>
                      <w:rFonts w:ascii="Gisha" w:hAnsi="Gisha" w:cs="Gisha"/>
                      <w:b/>
                    </w:rPr>
                    <w:t>Eat more fruit, veg and fibre-rich foods</w:t>
                  </w:r>
                </w:p>
                <w:p w:rsidR="005E5FB1" w:rsidRPr="00494FE2" w:rsidRDefault="005E5FB1" w:rsidP="005E5FB1">
                  <w:pPr>
                    <w:jc w:val="both"/>
                    <w:rPr>
                      <w:rFonts w:ascii="Gisha" w:hAnsi="Gisha" w:cs="Gisha"/>
                      <w:b/>
                    </w:rPr>
                  </w:pPr>
                </w:p>
                <w:p w:rsidR="005E5FB1" w:rsidRPr="00494FE2" w:rsidRDefault="005E5FB1" w:rsidP="005E5FB1">
                  <w:pPr>
                    <w:ind w:left="360"/>
                    <w:jc w:val="both"/>
                    <w:rPr>
                      <w:rFonts w:ascii="Gisha" w:hAnsi="Gisha" w:cs="Gisha"/>
                    </w:rPr>
                  </w:pPr>
                  <w:r w:rsidRPr="00494FE2">
                    <w:rPr>
                      <w:rFonts w:ascii="Gisha" w:hAnsi="Gisha" w:cs="Gisha"/>
                    </w:rPr>
                    <w:t>Aim to eat at least 5 potions of fruit and vegetables a day. They can be fresh, tinned or frozen fruit and vegetables. Eating foods that contain soluble fibre, such as oats, beans and lentils can also help to lower cholesterol.</w:t>
                  </w:r>
                </w:p>
                <w:p w:rsidR="005E5FB1" w:rsidRPr="00494FE2" w:rsidRDefault="005E5FB1" w:rsidP="005E5FB1">
                  <w:pPr>
                    <w:ind w:left="360"/>
                    <w:jc w:val="both"/>
                    <w:rPr>
                      <w:rFonts w:ascii="Gisha" w:hAnsi="Gisha" w:cs="Gisha"/>
                    </w:rPr>
                  </w:pPr>
                </w:p>
                <w:p w:rsidR="005E5FB1" w:rsidRPr="00494FE2" w:rsidRDefault="005E5FB1" w:rsidP="005E5FB1">
                  <w:pPr>
                    <w:numPr>
                      <w:ilvl w:val="0"/>
                      <w:numId w:val="2"/>
                    </w:numPr>
                    <w:jc w:val="both"/>
                    <w:rPr>
                      <w:rFonts w:ascii="Gisha" w:hAnsi="Gisha" w:cs="Gisha"/>
                      <w:b/>
                    </w:rPr>
                  </w:pPr>
                  <w:r w:rsidRPr="00494FE2">
                    <w:rPr>
                      <w:rFonts w:ascii="Gisha" w:hAnsi="Gisha" w:cs="Gisha"/>
                      <w:b/>
                    </w:rPr>
                    <w:t>Be active!</w:t>
                  </w:r>
                </w:p>
                <w:p w:rsidR="005E5FB1" w:rsidRPr="006814DB" w:rsidRDefault="005E5FB1" w:rsidP="005E5FB1">
                  <w:pPr>
                    <w:ind w:left="360"/>
                    <w:jc w:val="both"/>
                    <w:rPr>
                      <w:rFonts w:ascii="Gisha" w:hAnsi="Gisha" w:cs="Gisha"/>
                      <w:b/>
                      <w:sz w:val="20"/>
                      <w:szCs w:val="20"/>
                    </w:rPr>
                  </w:pPr>
                </w:p>
                <w:p w:rsidR="005E5FB1" w:rsidRPr="006814DB" w:rsidRDefault="005E5FB1" w:rsidP="005E5FB1">
                  <w:pPr>
                    <w:ind w:left="360"/>
                    <w:jc w:val="both"/>
                    <w:rPr>
                      <w:rFonts w:ascii="Gisha" w:hAnsi="Gisha" w:cs="Gisha"/>
                      <w:sz w:val="20"/>
                      <w:szCs w:val="20"/>
                    </w:rPr>
                  </w:pPr>
                  <w:r w:rsidRPr="006814DB">
                    <w:rPr>
                      <w:rFonts w:ascii="Gisha" w:hAnsi="Gisha" w:cs="Gisha"/>
                      <w:sz w:val="20"/>
                      <w:szCs w:val="20"/>
                    </w:rPr>
                    <w:t>Physical activity can help to improve good HDL cholesterol levels. Aim for 30 minutes of moderate intensity exercise such as brisk walking or cycling at least 5 times a week.</w:t>
                  </w:r>
                </w:p>
                <w:p w:rsidR="005E5FB1" w:rsidRPr="006814DB" w:rsidRDefault="005E5FB1" w:rsidP="005E5FB1">
                  <w:pPr>
                    <w:ind w:left="360"/>
                    <w:jc w:val="both"/>
                    <w:rPr>
                      <w:rFonts w:ascii="Gisha" w:hAnsi="Gisha" w:cs="Gisha"/>
                      <w:sz w:val="16"/>
                      <w:szCs w:val="16"/>
                    </w:rPr>
                  </w:pPr>
                </w:p>
                <w:p w:rsidR="005E5FB1" w:rsidRDefault="005E5FB1" w:rsidP="005E5FB1"/>
                <w:p w:rsidR="005E5FB1" w:rsidRDefault="005E5FB1" w:rsidP="005E5FB1"/>
              </w:txbxContent>
            </v:textbox>
          </v:shape>
        </w:pict>
      </w:r>
    </w:p>
    <w:p w:rsidR="00AE7325" w:rsidRDefault="00AE7325" w:rsidP="00AE7325"/>
    <w:p w:rsidR="00AE7325" w:rsidRDefault="00AE7325" w:rsidP="00AE7325"/>
    <w:p w:rsidR="005E5FB1" w:rsidRPr="005E5FB1" w:rsidRDefault="005E5FB1" w:rsidP="005E5FB1">
      <w:pPr>
        <w:tabs>
          <w:tab w:val="left" w:pos="3804"/>
        </w:tabs>
      </w:pPr>
      <w:r>
        <w:tab/>
      </w:r>
    </w:p>
    <w:p w:rsidR="005E5FB1" w:rsidRDefault="005E5FB1" w:rsidP="005E5FB1">
      <w:pPr>
        <w:tabs>
          <w:tab w:val="left" w:pos="3804"/>
        </w:tabs>
        <w:jc w:val="both"/>
      </w:pPr>
    </w:p>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p w:rsidR="005E5FB1" w:rsidRPr="005E5FB1" w:rsidRDefault="005E5FB1" w:rsidP="005E5FB1"/>
    <w:tbl>
      <w:tblPr>
        <w:tblStyle w:val="TableGrid"/>
        <w:tblpPr w:leftFromText="180" w:rightFromText="180" w:vertAnchor="text" w:horzAnchor="margin" w:tblpY="126"/>
        <w:tblW w:w="11032" w:type="dxa"/>
        <w:tblLayout w:type="fixed"/>
        <w:tblLook w:val="01E0"/>
      </w:tblPr>
      <w:tblGrid>
        <w:gridCol w:w="1452"/>
        <w:gridCol w:w="3740"/>
        <w:gridCol w:w="5840"/>
      </w:tblGrid>
      <w:tr w:rsidR="00BD37F6" w:rsidRPr="002D48B2" w:rsidTr="00571DD9">
        <w:trPr>
          <w:trHeight w:val="505"/>
        </w:trPr>
        <w:tc>
          <w:tcPr>
            <w:tcW w:w="1452" w:type="dxa"/>
          </w:tcPr>
          <w:p w:rsidR="00BD37F6" w:rsidRPr="002D48B2" w:rsidRDefault="00BD37F6" w:rsidP="00571DD9">
            <w:pPr>
              <w:jc w:val="center"/>
              <w:rPr>
                <w:rFonts w:ascii="Gisha" w:hAnsi="Gisha" w:cs="Gisha"/>
                <w:b/>
                <w:sz w:val="22"/>
                <w:szCs w:val="22"/>
              </w:rPr>
            </w:pPr>
            <w:r w:rsidRPr="002D48B2">
              <w:rPr>
                <w:rFonts w:ascii="Gisha" w:hAnsi="Gisha" w:cs="Gisha"/>
                <w:b/>
                <w:sz w:val="22"/>
                <w:szCs w:val="22"/>
              </w:rPr>
              <w:t>Food group</w:t>
            </w:r>
          </w:p>
        </w:tc>
        <w:tc>
          <w:tcPr>
            <w:tcW w:w="3740" w:type="dxa"/>
          </w:tcPr>
          <w:p w:rsidR="00BD37F6" w:rsidRPr="002D48B2" w:rsidRDefault="00BD37F6" w:rsidP="00571DD9">
            <w:pPr>
              <w:jc w:val="center"/>
              <w:rPr>
                <w:rFonts w:ascii="Gisha" w:hAnsi="Gisha" w:cs="Gisha"/>
                <w:b/>
                <w:sz w:val="22"/>
                <w:szCs w:val="22"/>
              </w:rPr>
            </w:pPr>
            <w:r w:rsidRPr="002D48B2">
              <w:rPr>
                <w:rFonts w:ascii="Gisha" w:hAnsi="Gisha" w:cs="Gisha"/>
                <w:b/>
                <w:sz w:val="22"/>
                <w:szCs w:val="22"/>
              </w:rPr>
              <w:t>LIMIT THESE FOODS</w:t>
            </w:r>
          </w:p>
        </w:tc>
        <w:tc>
          <w:tcPr>
            <w:tcW w:w="5840" w:type="dxa"/>
          </w:tcPr>
          <w:p w:rsidR="00BD37F6" w:rsidRPr="002D48B2" w:rsidRDefault="00BD37F6" w:rsidP="00571DD9">
            <w:pPr>
              <w:jc w:val="center"/>
              <w:rPr>
                <w:rFonts w:ascii="Gisha" w:hAnsi="Gisha" w:cs="Gisha"/>
                <w:b/>
                <w:sz w:val="22"/>
                <w:szCs w:val="22"/>
              </w:rPr>
            </w:pPr>
            <w:r w:rsidRPr="002D48B2">
              <w:rPr>
                <w:rFonts w:ascii="Gisha" w:hAnsi="Gisha" w:cs="Gisha"/>
                <w:b/>
                <w:sz w:val="22"/>
                <w:szCs w:val="22"/>
              </w:rPr>
              <w:t>HEALTHIER FOODS</w:t>
            </w:r>
          </w:p>
        </w:tc>
      </w:tr>
      <w:tr w:rsidR="00BD37F6" w:rsidRPr="002D48B2" w:rsidTr="00571DD9">
        <w:trPr>
          <w:trHeight w:val="549"/>
        </w:trPr>
        <w:tc>
          <w:tcPr>
            <w:tcW w:w="1452" w:type="dxa"/>
          </w:tcPr>
          <w:p w:rsidR="00BD37F6" w:rsidRPr="00BD37F6" w:rsidRDefault="00BD37F6" w:rsidP="00571DD9">
            <w:pPr>
              <w:jc w:val="center"/>
              <w:rPr>
                <w:rFonts w:ascii="Gisha" w:hAnsi="Gisha" w:cs="Gisha"/>
                <w:b/>
              </w:rPr>
            </w:pPr>
            <w:r w:rsidRPr="00BD37F6">
              <w:rPr>
                <w:rFonts w:ascii="Gisha" w:hAnsi="Gisha" w:cs="Gisha"/>
                <w:b/>
              </w:rPr>
              <w:t>Meat</w:t>
            </w:r>
          </w:p>
        </w:tc>
        <w:tc>
          <w:tcPr>
            <w:tcW w:w="3740" w:type="dxa"/>
          </w:tcPr>
          <w:p w:rsidR="00BD37F6" w:rsidRPr="00BD37F6" w:rsidRDefault="00BD37F6" w:rsidP="00571DD9">
            <w:pPr>
              <w:rPr>
                <w:rFonts w:ascii="Gisha" w:hAnsi="Gisha" w:cs="Gisha"/>
              </w:rPr>
            </w:pPr>
            <w:r w:rsidRPr="00BD37F6">
              <w:rPr>
                <w:rFonts w:ascii="Gisha" w:hAnsi="Gisha" w:cs="Gisha"/>
              </w:rPr>
              <w:t>Sausages, Pate, Bacon, Hamburgers, Hot dogs</w:t>
            </w:r>
          </w:p>
        </w:tc>
        <w:tc>
          <w:tcPr>
            <w:tcW w:w="5840" w:type="dxa"/>
          </w:tcPr>
          <w:p w:rsidR="00BD37F6" w:rsidRPr="00BD37F6" w:rsidRDefault="00BD37F6" w:rsidP="00571DD9">
            <w:pPr>
              <w:rPr>
                <w:rFonts w:ascii="Gisha" w:hAnsi="Gisha" w:cs="Gisha"/>
              </w:rPr>
            </w:pPr>
            <w:r w:rsidRPr="00BD37F6">
              <w:rPr>
                <w:rFonts w:ascii="Gisha" w:hAnsi="Gisha" w:cs="Gisha"/>
              </w:rPr>
              <w:t>Lean cuts of beef, Chicken and Turkey without the skin</w:t>
            </w:r>
          </w:p>
        </w:tc>
      </w:tr>
      <w:tr w:rsidR="00BD37F6" w:rsidRPr="002D48B2" w:rsidTr="00571DD9">
        <w:trPr>
          <w:trHeight w:val="857"/>
        </w:trPr>
        <w:tc>
          <w:tcPr>
            <w:tcW w:w="1452" w:type="dxa"/>
          </w:tcPr>
          <w:p w:rsidR="00BD37F6" w:rsidRPr="00BD37F6" w:rsidRDefault="00BD37F6" w:rsidP="00571DD9">
            <w:pPr>
              <w:jc w:val="center"/>
              <w:rPr>
                <w:rFonts w:ascii="Gisha" w:hAnsi="Gisha" w:cs="Gisha"/>
                <w:b/>
              </w:rPr>
            </w:pPr>
            <w:r w:rsidRPr="00BD37F6">
              <w:rPr>
                <w:rFonts w:ascii="Gisha" w:hAnsi="Gisha" w:cs="Gisha"/>
                <w:b/>
              </w:rPr>
              <w:t>Fish</w:t>
            </w:r>
          </w:p>
        </w:tc>
        <w:tc>
          <w:tcPr>
            <w:tcW w:w="3740" w:type="dxa"/>
          </w:tcPr>
          <w:p w:rsidR="00BD37F6" w:rsidRPr="00BD37F6" w:rsidRDefault="00BD37F6" w:rsidP="00571DD9">
            <w:pPr>
              <w:rPr>
                <w:rFonts w:ascii="Gisha" w:hAnsi="Gisha" w:cs="Gisha"/>
              </w:rPr>
            </w:pPr>
            <w:r w:rsidRPr="00BD37F6">
              <w:rPr>
                <w:rFonts w:ascii="Gisha" w:hAnsi="Gisha" w:cs="Gisha"/>
              </w:rPr>
              <w:t>Fried Fish, Fish in batter</w:t>
            </w:r>
          </w:p>
        </w:tc>
        <w:tc>
          <w:tcPr>
            <w:tcW w:w="5840" w:type="dxa"/>
          </w:tcPr>
          <w:p w:rsidR="00BD37F6" w:rsidRPr="00BD37F6" w:rsidRDefault="00BD37F6" w:rsidP="00571DD9">
            <w:pPr>
              <w:rPr>
                <w:rFonts w:ascii="Gisha" w:hAnsi="Gisha" w:cs="Gisha"/>
              </w:rPr>
            </w:pPr>
            <w:r w:rsidRPr="00BD37F6">
              <w:rPr>
                <w:rFonts w:ascii="Gisha" w:hAnsi="Gisha" w:cs="Gisha"/>
              </w:rPr>
              <w:t>White and oily fish (grilled, steamed, poached), Grilled fish fingers, Tinned fish in brine, spring water or tomato sauce</w:t>
            </w:r>
          </w:p>
        </w:tc>
      </w:tr>
      <w:tr w:rsidR="00BD37F6" w:rsidRPr="002D48B2" w:rsidTr="00571DD9">
        <w:trPr>
          <w:trHeight w:val="836"/>
        </w:trPr>
        <w:tc>
          <w:tcPr>
            <w:tcW w:w="1452" w:type="dxa"/>
          </w:tcPr>
          <w:p w:rsidR="00BD37F6" w:rsidRPr="00BD37F6" w:rsidRDefault="00BD37F6" w:rsidP="00571DD9">
            <w:pPr>
              <w:jc w:val="center"/>
              <w:rPr>
                <w:rFonts w:ascii="Gisha" w:hAnsi="Gisha" w:cs="Gisha"/>
                <w:b/>
              </w:rPr>
            </w:pPr>
            <w:r w:rsidRPr="00BD37F6">
              <w:rPr>
                <w:rFonts w:ascii="Gisha" w:hAnsi="Gisha" w:cs="Gisha"/>
                <w:b/>
              </w:rPr>
              <w:t>Dairy</w:t>
            </w:r>
          </w:p>
        </w:tc>
        <w:tc>
          <w:tcPr>
            <w:tcW w:w="3740" w:type="dxa"/>
          </w:tcPr>
          <w:p w:rsidR="00BD37F6" w:rsidRPr="00BD37F6" w:rsidRDefault="00BD37F6" w:rsidP="00571DD9">
            <w:pPr>
              <w:rPr>
                <w:rFonts w:ascii="Gisha" w:hAnsi="Gisha" w:cs="Gisha"/>
              </w:rPr>
            </w:pPr>
            <w:r w:rsidRPr="00BD37F6">
              <w:rPr>
                <w:rFonts w:ascii="Gisha" w:hAnsi="Gisha" w:cs="Gisha"/>
              </w:rPr>
              <w:t>Cream, Full fat hard cheese, Stilton, Cream cheeses, Whole milk</w:t>
            </w:r>
          </w:p>
        </w:tc>
        <w:tc>
          <w:tcPr>
            <w:tcW w:w="5840" w:type="dxa"/>
          </w:tcPr>
          <w:p w:rsidR="00BD37F6" w:rsidRPr="00BD37F6" w:rsidRDefault="00BD37F6" w:rsidP="00571DD9">
            <w:pPr>
              <w:rPr>
                <w:rFonts w:ascii="Gisha" w:hAnsi="Gisha" w:cs="Gisha"/>
              </w:rPr>
            </w:pPr>
            <w:r w:rsidRPr="00BD37F6">
              <w:rPr>
                <w:rFonts w:ascii="Gisha" w:hAnsi="Gisha" w:cs="Gisha"/>
              </w:rPr>
              <w:t>Reduced fat hard cheese, Low fat fromage frais, skimmed or semi-skimmed milk</w:t>
            </w:r>
          </w:p>
        </w:tc>
      </w:tr>
      <w:tr w:rsidR="00BD37F6" w:rsidRPr="002D48B2" w:rsidTr="00571DD9">
        <w:trPr>
          <w:trHeight w:val="857"/>
        </w:trPr>
        <w:tc>
          <w:tcPr>
            <w:tcW w:w="1452" w:type="dxa"/>
          </w:tcPr>
          <w:p w:rsidR="00BD37F6" w:rsidRPr="00BD37F6" w:rsidRDefault="00BD37F6" w:rsidP="00571DD9">
            <w:pPr>
              <w:jc w:val="center"/>
              <w:rPr>
                <w:rFonts w:ascii="Gisha" w:hAnsi="Gisha" w:cs="Gisha"/>
                <w:b/>
              </w:rPr>
            </w:pPr>
            <w:r w:rsidRPr="00BD37F6">
              <w:rPr>
                <w:rFonts w:ascii="Gisha" w:hAnsi="Gisha" w:cs="Gisha"/>
                <w:b/>
              </w:rPr>
              <w:t>Fruit &amp; Veg</w:t>
            </w:r>
          </w:p>
        </w:tc>
        <w:tc>
          <w:tcPr>
            <w:tcW w:w="3740" w:type="dxa"/>
          </w:tcPr>
          <w:p w:rsidR="00BD37F6" w:rsidRPr="00BD37F6" w:rsidRDefault="00BD37F6" w:rsidP="00571DD9">
            <w:pPr>
              <w:rPr>
                <w:rFonts w:ascii="Gisha" w:hAnsi="Gisha" w:cs="Gisha"/>
              </w:rPr>
            </w:pPr>
            <w:r w:rsidRPr="00BD37F6">
              <w:rPr>
                <w:rFonts w:ascii="Gisha" w:hAnsi="Gisha" w:cs="Gisha"/>
              </w:rPr>
              <w:t>Roast potatoes, Mixed Salads in mayonnaise, full fat coleslaw and potato salad</w:t>
            </w:r>
          </w:p>
        </w:tc>
        <w:tc>
          <w:tcPr>
            <w:tcW w:w="5840" w:type="dxa"/>
          </w:tcPr>
          <w:p w:rsidR="00BD37F6" w:rsidRPr="00BD37F6" w:rsidRDefault="00BD37F6" w:rsidP="00571DD9">
            <w:pPr>
              <w:rPr>
                <w:rFonts w:ascii="Gisha" w:hAnsi="Gisha" w:cs="Gisha"/>
              </w:rPr>
            </w:pPr>
            <w:r w:rsidRPr="00BD37F6">
              <w:rPr>
                <w:rFonts w:ascii="Gisha" w:hAnsi="Gisha" w:cs="Gisha"/>
              </w:rPr>
              <w:t>All fresh, frozen, tinned or dried fruit or vegetables and salads without oils or sauces. Boiled, mash or baked potatoes</w:t>
            </w:r>
          </w:p>
        </w:tc>
      </w:tr>
      <w:tr w:rsidR="00BD37F6" w:rsidRPr="002D48B2" w:rsidTr="00571DD9">
        <w:trPr>
          <w:trHeight w:val="836"/>
        </w:trPr>
        <w:tc>
          <w:tcPr>
            <w:tcW w:w="1452" w:type="dxa"/>
          </w:tcPr>
          <w:p w:rsidR="00BD37F6" w:rsidRPr="00BD37F6" w:rsidRDefault="00BD37F6" w:rsidP="00571DD9">
            <w:pPr>
              <w:jc w:val="center"/>
              <w:rPr>
                <w:rFonts w:ascii="Gisha" w:hAnsi="Gisha" w:cs="Gisha"/>
                <w:b/>
              </w:rPr>
            </w:pPr>
            <w:r w:rsidRPr="00BD37F6">
              <w:rPr>
                <w:rFonts w:ascii="Gisha" w:hAnsi="Gisha" w:cs="Gisha"/>
                <w:b/>
              </w:rPr>
              <w:t>Desserts</w:t>
            </w:r>
          </w:p>
        </w:tc>
        <w:tc>
          <w:tcPr>
            <w:tcW w:w="3740" w:type="dxa"/>
          </w:tcPr>
          <w:p w:rsidR="00BD37F6" w:rsidRPr="00BD37F6" w:rsidRDefault="00BD37F6" w:rsidP="00571DD9">
            <w:pPr>
              <w:rPr>
                <w:rFonts w:ascii="Gisha" w:hAnsi="Gisha" w:cs="Gisha"/>
              </w:rPr>
            </w:pPr>
            <w:r w:rsidRPr="00BD37F6">
              <w:rPr>
                <w:rFonts w:ascii="Gisha" w:hAnsi="Gisha" w:cs="Gisha"/>
              </w:rPr>
              <w:t>Cakes, Pastries, Cheesecake, Pies, Puddings, Ice creams, Chocolate, Fudge, Toffee</w:t>
            </w:r>
          </w:p>
        </w:tc>
        <w:tc>
          <w:tcPr>
            <w:tcW w:w="5840" w:type="dxa"/>
          </w:tcPr>
          <w:p w:rsidR="00BD37F6" w:rsidRPr="00BD37F6" w:rsidRDefault="00BD37F6" w:rsidP="00571DD9">
            <w:pPr>
              <w:rPr>
                <w:rFonts w:ascii="Gisha" w:hAnsi="Gisha" w:cs="Gisha"/>
              </w:rPr>
            </w:pPr>
            <w:r w:rsidRPr="00BD37F6">
              <w:rPr>
                <w:rFonts w:ascii="Gisha" w:hAnsi="Gisha" w:cs="Gisha"/>
              </w:rPr>
              <w:t>Low fat ice cream or frozen yogurt</w:t>
            </w:r>
          </w:p>
          <w:p w:rsidR="00BD37F6" w:rsidRPr="00BD37F6" w:rsidRDefault="00BD37F6" w:rsidP="00571DD9">
            <w:pPr>
              <w:rPr>
                <w:rFonts w:ascii="Gisha" w:hAnsi="Gisha" w:cs="Gisha"/>
              </w:rPr>
            </w:pPr>
            <w:r w:rsidRPr="00BD37F6">
              <w:rPr>
                <w:rFonts w:ascii="Gisha" w:hAnsi="Gisha" w:cs="Gisha"/>
              </w:rPr>
              <w:t>Low-fat fruit yogurt</w:t>
            </w:r>
          </w:p>
        </w:tc>
      </w:tr>
      <w:tr w:rsidR="00BD37F6" w:rsidRPr="002D48B2" w:rsidTr="00571DD9">
        <w:trPr>
          <w:trHeight w:val="857"/>
        </w:trPr>
        <w:tc>
          <w:tcPr>
            <w:tcW w:w="1452" w:type="dxa"/>
          </w:tcPr>
          <w:p w:rsidR="00BD37F6" w:rsidRPr="00BD37F6" w:rsidRDefault="00BD37F6" w:rsidP="00571DD9">
            <w:pPr>
              <w:jc w:val="center"/>
              <w:rPr>
                <w:rFonts w:ascii="Gisha" w:hAnsi="Gisha" w:cs="Gisha"/>
                <w:b/>
              </w:rPr>
            </w:pPr>
            <w:r w:rsidRPr="00BD37F6">
              <w:rPr>
                <w:rFonts w:ascii="Gisha" w:hAnsi="Gisha" w:cs="Gisha"/>
                <w:b/>
              </w:rPr>
              <w:t>Drinks</w:t>
            </w:r>
          </w:p>
        </w:tc>
        <w:tc>
          <w:tcPr>
            <w:tcW w:w="3740" w:type="dxa"/>
          </w:tcPr>
          <w:p w:rsidR="00BD37F6" w:rsidRPr="00BD37F6" w:rsidRDefault="00BD37F6" w:rsidP="00571DD9">
            <w:pPr>
              <w:rPr>
                <w:rFonts w:ascii="Gisha" w:hAnsi="Gisha" w:cs="Gisha"/>
              </w:rPr>
            </w:pPr>
            <w:r w:rsidRPr="00BD37F6">
              <w:rPr>
                <w:rFonts w:ascii="Gisha" w:hAnsi="Gisha" w:cs="Gisha"/>
              </w:rPr>
              <w:t>Milkshakes, Hot chocolate, Full fat milk</w:t>
            </w:r>
          </w:p>
        </w:tc>
        <w:tc>
          <w:tcPr>
            <w:tcW w:w="5840" w:type="dxa"/>
          </w:tcPr>
          <w:p w:rsidR="00BD37F6" w:rsidRPr="00BD37F6" w:rsidRDefault="00BD37F6" w:rsidP="00571DD9">
            <w:pPr>
              <w:rPr>
                <w:rFonts w:ascii="Gisha" w:hAnsi="Gisha" w:cs="Gisha"/>
              </w:rPr>
            </w:pPr>
            <w:r w:rsidRPr="00BD37F6">
              <w:rPr>
                <w:rFonts w:ascii="Gisha" w:hAnsi="Gisha" w:cs="Gisha"/>
              </w:rPr>
              <w:t>Tea and filter coffee with semi skimmed milk, Herbal teas, Mineral water, No added sugar fruit juices and squashes</w:t>
            </w:r>
          </w:p>
        </w:tc>
      </w:tr>
      <w:tr w:rsidR="00BD37F6" w:rsidTr="00571DD9">
        <w:trPr>
          <w:trHeight w:val="238"/>
        </w:trPr>
        <w:tc>
          <w:tcPr>
            <w:tcW w:w="1452" w:type="dxa"/>
          </w:tcPr>
          <w:p w:rsidR="00BD37F6" w:rsidRPr="00BD37F6" w:rsidRDefault="00BD37F6" w:rsidP="00571DD9">
            <w:pPr>
              <w:jc w:val="center"/>
              <w:rPr>
                <w:rFonts w:ascii="Gisha" w:hAnsi="Gisha" w:cs="Gisha"/>
                <w:b/>
              </w:rPr>
            </w:pPr>
            <w:r w:rsidRPr="00BD37F6">
              <w:rPr>
                <w:rFonts w:ascii="Gisha" w:hAnsi="Gisha" w:cs="Gisha"/>
                <w:b/>
              </w:rPr>
              <w:t>Carbohydrates</w:t>
            </w:r>
          </w:p>
        </w:tc>
        <w:tc>
          <w:tcPr>
            <w:tcW w:w="3740" w:type="dxa"/>
          </w:tcPr>
          <w:p w:rsidR="00BD37F6" w:rsidRPr="00BD37F6" w:rsidRDefault="00BD37F6" w:rsidP="00571DD9">
            <w:pPr>
              <w:rPr>
                <w:rFonts w:ascii="Gisha" w:hAnsi="Gisha" w:cs="Gisha"/>
              </w:rPr>
            </w:pPr>
            <w:r w:rsidRPr="00BD37F6">
              <w:rPr>
                <w:rFonts w:ascii="Gisha" w:hAnsi="Gisha" w:cs="Gisha"/>
              </w:rPr>
              <w:t>Ready made garlic bread, Waffles, Pasta in creamy sauce</w:t>
            </w:r>
          </w:p>
        </w:tc>
        <w:tc>
          <w:tcPr>
            <w:tcW w:w="5840" w:type="dxa"/>
          </w:tcPr>
          <w:p w:rsidR="00BD37F6" w:rsidRPr="00BD37F6" w:rsidRDefault="00BD37F6" w:rsidP="00571DD9">
            <w:pPr>
              <w:rPr>
                <w:rFonts w:ascii="Gisha" w:hAnsi="Gisha" w:cs="Gisha"/>
              </w:rPr>
            </w:pPr>
            <w:r w:rsidRPr="00BD37F6">
              <w:rPr>
                <w:rFonts w:ascii="Gisha" w:hAnsi="Gisha" w:cs="Gisha"/>
              </w:rPr>
              <w:t>Whole-wheat bread, Wholegrain breakfast cereals, Pasta with low fat sauce, Brown Rice</w:t>
            </w:r>
          </w:p>
        </w:tc>
      </w:tr>
      <w:tr w:rsidR="00BD37F6" w:rsidTr="00571DD9">
        <w:trPr>
          <w:trHeight w:val="715"/>
        </w:trPr>
        <w:tc>
          <w:tcPr>
            <w:tcW w:w="1452" w:type="dxa"/>
          </w:tcPr>
          <w:p w:rsidR="00BD37F6" w:rsidRPr="002D48B2" w:rsidRDefault="00BD37F6" w:rsidP="00571DD9">
            <w:pPr>
              <w:jc w:val="center"/>
              <w:rPr>
                <w:rFonts w:ascii="Gisha" w:hAnsi="Gisha" w:cs="Gisha"/>
                <w:b/>
                <w:sz w:val="22"/>
                <w:szCs w:val="22"/>
              </w:rPr>
            </w:pPr>
            <w:r w:rsidRPr="002D48B2">
              <w:rPr>
                <w:rFonts w:ascii="Gisha" w:hAnsi="Gisha" w:cs="Gisha"/>
                <w:b/>
                <w:sz w:val="22"/>
                <w:szCs w:val="22"/>
              </w:rPr>
              <w:t>Fats and Oils</w:t>
            </w:r>
          </w:p>
        </w:tc>
        <w:tc>
          <w:tcPr>
            <w:tcW w:w="3740" w:type="dxa"/>
          </w:tcPr>
          <w:p w:rsidR="00BD37F6" w:rsidRPr="002D48B2" w:rsidRDefault="00BD37F6" w:rsidP="00571DD9">
            <w:pPr>
              <w:rPr>
                <w:rFonts w:ascii="Gisha" w:hAnsi="Gisha" w:cs="Gisha"/>
                <w:sz w:val="22"/>
                <w:szCs w:val="22"/>
              </w:rPr>
            </w:pPr>
            <w:r w:rsidRPr="002D48B2">
              <w:rPr>
                <w:rFonts w:ascii="Gisha" w:hAnsi="Gisha" w:cs="Gisha"/>
                <w:sz w:val="22"/>
                <w:szCs w:val="22"/>
              </w:rPr>
              <w:t>Butter, Lard, Dripping</w:t>
            </w:r>
          </w:p>
        </w:tc>
        <w:tc>
          <w:tcPr>
            <w:tcW w:w="5840" w:type="dxa"/>
          </w:tcPr>
          <w:p w:rsidR="00BD37F6" w:rsidRPr="002D48B2" w:rsidRDefault="00BD37F6" w:rsidP="00571DD9">
            <w:pPr>
              <w:rPr>
                <w:rFonts w:ascii="Gisha" w:hAnsi="Gisha" w:cs="Gisha"/>
                <w:sz w:val="22"/>
                <w:szCs w:val="22"/>
              </w:rPr>
            </w:pPr>
            <w:r w:rsidRPr="002D48B2">
              <w:rPr>
                <w:rFonts w:ascii="Gisha" w:hAnsi="Gisha" w:cs="Gisha"/>
                <w:sz w:val="22"/>
                <w:szCs w:val="22"/>
              </w:rPr>
              <w:t>Reduced fat spreads, Olive oils, Rapeseed/Canola or sunflower oils</w:t>
            </w:r>
          </w:p>
        </w:tc>
      </w:tr>
    </w:tbl>
    <w:p w:rsidR="00BD37F6" w:rsidRDefault="00BD37F6" w:rsidP="005E5FB1">
      <w:pPr>
        <w:tabs>
          <w:tab w:val="left" w:pos="1784"/>
        </w:tabs>
      </w:pPr>
    </w:p>
    <w:p w:rsidR="00BD37F6" w:rsidRPr="00BD37F6" w:rsidRDefault="00BD37F6" w:rsidP="00BD37F6"/>
    <w:p w:rsidR="005E5FB1" w:rsidRPr="00BD37F6" w:rsidRDefault="00BD37F6" w:rsidP="00BD37F6">
      <w:pPr>
        <w:pStyle w:val="ListParagraph"/>
        <w:numPr>
          <w:ilvl w:val="0"/>
          <w:numId w:val="3"/>
        </w:numPr>
      </w:pPr>
      <w:r>
        <w:t xml:space="preserve">If you would like further information on your cholesterol you can visit your GP, Visit   </w:t>
      </w:r>
      <w:hyperlink r:id="rId7" w:history="1"/>
      <w:hyperlink r:id="rId8" w:history="1">
        <w:r w:rsidRPr="00912AAD">
          <w:rPr>
            <w:rStyle w:val="Hyperlink"/>
          </w:rPr>
          <w:t>www.nhs.uk</w:t>
        </w:r>
      </w:hyperlink>
    </w:p>
    <w:sectPr w:rsidR="005E5FB1" w:rsidRPr="00BD37F6" w:rsidSect="00BD37F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11" w:rsidRDefault="000E3D11" w:rsidP="00AE7325">
      <w:r>
        <w:separator/>
      </w:r>
    </w:p>
  </w:endnote>
  <w:endnote w:type="continuationSeparator" w:id="0">
    <w:p w:rsidR="000E3D11" w:rsidRDefault="000E3D11" w:rsidP="00AE7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11" w:rsidRDefault="000E3D11" w:rsidP="00AE7325">
      <w:r>
        <w:separator/>
      </w:r>
    </w:p>
  </w:footnote>
  <w:footnote w:type="continuationSeparator" w:id="0">
    <w:p w:rsidR="000E3D11" w:rsidRDefault="000E3D11" w:rsidP="00AE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0B0C"/>
    <w:multiLevelType w:val="hybridMultilevel"/>
    <w:tmpl w:val="E67CB15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4151FB7"/>
    <w:multiLevelType w:val="hybridMultilevel"/>
    <w:tmpl w:val="DB0C16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80022E"/>
    <w:multiLevelType w:val="hybridMultilevel"/>
    <w:tmpl w:val="AA724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F643B"/>
    <w:rsid w:val="0006540E"/>
    <w:rsid w:val="000E3D11"/>
    <w:rsid w:val="001C487A"/>
    <w:rsid w:val="00494FE2"/>
    <w:rsid w:val="004B32D0"/>
    <w:rsid w:val="00571DD9"/>
    <w:rsid w:val="005E5FB1"/>
    <w:rsid w:val="008F643B"/>
    <w:rsid w:val="00902BB8"/>
    <w:rsid w:val="00AE7325"/>
    <w:rsid w:val="00BC10A3"/>
    <w:rsid w:val="00BD37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43B"/>
    <w:rPr>
      <w:rFonts w:ascii="Tahoma" w:hAnsi="Tahoma" w:cs="Tahoma"/>
      <w:sz w:val="16"/>
      <w:szCs w:val="16"/>
    </w:rPr>
  </w:style>
  <w:style w:type="character" w:customStyle="1" w:styleId="BalloonTextChar">
    <w:name w:val="Balloon Text Char"/>
    <w:basedOn w:val="DefaultParagraphFont"/>
    <w:link w:val="BalloonText"/>
    <w:uiPriority w:val="99"/>
    <w:semiHidden/>
    <w:rsid w:val="008F643B"/>
    <w:rPr>
      <w:rFonts w:ascii="Tahoma" w:hAnsi="Tahoma" w:cs="Tahoma"/>
      <w:sz w:val="16"/>
      <w:szCs w:val="16"/>
    </w:rPr>
  </w:style>
  <w:style w:type="table" w:styleId="TableGrid">
    <w:name w:val="Table Grid"/>
    <w:basedOn w:val="TableNormal"/>
    <w:rsid w:val="008F643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7325"/>
    <w:pPr>
      <w:tabs>
        <w:tab w:val="center" w:pos="4513"/>
        <w:tab w:val="right" w:pos="9026"/>
      </w:tabs>
    </w:pPr>
  </w:style>
  <w:style w:type="character" w:customStyle="1" w:styleId="HeaderChar">
    <w:name w:val="Header Char"/>
    <w:basedOn w:val="DefaultParagraphFont"/>
    <w:link w:val="Header"/>
    <w:uiPriority w:val="99"/>
    <w:semiHidden/>
    <w:rsid w:val="00AE7325"/>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AE7325"/>
    <w:pPr>
      <w:tabs>
        <w:tab w:val="center" w:pos="4513"/>
        <w:tab w:val="right" w:pos="9026"/>
      </w:tabs>
    </w:pPr>
  </w:style>
  <w:style w:type="character" w:customStyle="1" w:styleId="FooterChar">
    <w:name w:val="Footer Char"/>
    <w:basedOn w:val="DefaultParagraphFont"/>
    <w:link w:val="Footer"/>
    <w:uiPriority w:val="99"/>
    <w:semiHidden/>
    <w:rsid w:val="00AE732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37F6"/>
    <w:pPr>
      <w:ind w:left="720"/>
      <w:contextualSpacing/>
    </w:pPr>
  </w:style>
  <w:style w:type="character" w:styleId="Hyperlink">
    <w:name w:val="Hyperlink"/>
    <w:basedOn w:val="DefaultParagraphFont"/>
    <w:uiPriority w:val="99"/>
    <w:unhideWhenUsed/>
    <w:rsid w:val="00BD37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settings" Target="settings.xml"/><Relationship Id="rId7" Type="http://schemas.openxmlformats.org/officeDocument/2006/relationships/hyperlink" Target="http://www.nhsdir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Nelson.Surgery W95043</dc:creator>
  <cp:lastModifiedBy>Kate Mills</cp:lastModifiedBy>
  <cp:revision>2</cp:revision>
  <dcterms:created xsi:type="dcterms:W3CDTF">2017-03-27T08:31:00Z</dcterms:created>
  <dcterms:modified xsi:type="dcterms:W3CDTF">2017-03-27T08:31:00Z</dcterms:modified>
</cp:coreProperties>
</file>